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1C5DC9">
        <w:tc>
          <w:tcPr>
            <w:tcW w:w="9360" w:type="dxa"/>
            <w:shd w:val="clear" w:color="auto" w:fill="02669B"/>
            <w:tcMar>
              <w:top w:w="240" w:type="dxa"/>
              <w:left w:w="280" w:type="dxa"/>
              <w:bottom w:w="60" w:type="dxa"/>
              <w:right w:w="280" w:type="dxa"/>
            </w:tcMar>
          </w:tcPr>
          <w:p w:rsidR="001C5DC9" w:rsidRDefault="00CB39B3">
            <w:r>
              <w:rPr>
                <w:b/>
                <w:bCs/>
                <w:color w:val="FFFFFF"/>
                <w:sz w:val="40"/>
                <w:szCs w:val="40"/>
              </w:rPr>
              <w:t>A</w:t>
            </w:r>
            <w:r w:rsidR="003356CC">
              <w:rPr>
                <w:b/>
                <w:bCs/>
                <w:color w:val="FFFFFF"/>
                <w:sz w:val="40"/>
                <w:szCs w:val="40"/>
              </w:rPr>
              <w:t>bout Apprenticeships Rock</w:t>
            </w:r>
          </w:p>
        </w:tc>
      </w:tr>
      <w:tr w:rsidR="001C5DC9">
        <w:tc>
          <w:tcPr>
            <w:tcW w:w="9360" w:type="dxa"/>
            <w:shd w:val="clear" w:color="auto" w:fill="FDC700"/>
            <w:tcMar>
              <w:top w:w="80" w:type="dxa"/>
              <w:left w:w="280" w:type="dxa"/>
              <w:bottom w:w="80" w:type="dxa"/>
              <w:right w:w="280" w:type="dxa"/>
            </w:tcMar>
          </w:tcPr>
          <w:p w:rsidR="001C5DC9" w:rsidRDefault="001C5DC9"/>
        </w:tc>
      </w:tr>
    </w:tbl>
    <w:p w:rsidR="00CB39B3" w:rsidRDefault="00CB39B3">
      <w:pPr>
        <w:spacing w:after="240"/>
      </w:pPr>
    </w:p>
    <w:p w:rsidR="00CE3BB3" w:rsidRDefault="003356CC">
      <w:pPr>
        <w:spacing w:after="240"/>
      </w:pPr>
      <w:hyperlink r:id="rId7" w:history="1">
        <w:r w:rsidRPr="003356CC">
          <w:rPr>
            <w:rStyle w:val="Hyperlink"/>
          </w:rPr>
          <w:t>https://www.apprenticeshipsrock.com/about-apprenticeships-rock</w:t>
        </w:r>
      </w:hyperlink>
      <w:r w:rsidRPr="003356CC">
        <w:t xml:space="preserve"> </w:t>
      </w:r>
    </w:p>
    <w:p w:rsidR="003356CC" w:rsidRPr="003356CC" w:rsidRDefault="001E0C7E">
      <w:pPr>
        <w:spacing w:after="240"/>
      </w:pPr>
      <w:r>
        <w:t>This page requires a significant reduction in sections and words. All photos should be updated.</w:t>
      </w:r>
    </w:p>
    <w:p w:rsidR="009B2B16" w:rsidRDefault="001E0C7E">
      <w:pPr>
        <w:spacing w:after="240"/>
      </w:pPr>
      <w:r w:rsidRPr="00544961">
        <w:rPr>
          <w:b/>
          <w:bCs/>
        </w:rPr>
        <w:t>Section 1</w:t>
      </w:r>
      <w:r>
        <w:t>: update paragraph to say: “Apprenticeships Rock was created by individuals who care about apprenticeship and are dedicated to access and equity in the trades. Whether you’re a student, parent, educator, job seeker or just curious, Apprenticeships Rock shows the wide range of available construction careers.</w:t>
      </w:r>
    </w:p>
    <w:p w:rsidR="001E0C7E" w:rsidRDefault="001E0C7E">
      <w:pPr>
        <w:spacing w:after="240"/>
      </w:pPr>
      <w:r w:rsidRPr="00544961">
        <w:rPr>
          <w:b/>
          <w:bCs/>
        </w:rPr>
        <w:t>Section 2</w:t>
      </w:r>
      <w:r w:rsidR="00544961">
        <w:t>:</w:t>
      </w:r>
      <w:r>
        <w:t xml:space="preserve"> OUR MISSION</w:t>
      </w:r>
      <w:r w:rsidR="00544961">
        <w:t>, OUR VISION. Delete.</w:t>
      </w:r>
    </w:p>
    <w:p w:rsidR="00544961" w:rsidRDefault="00544961">
      <w:pPr>
        <w:spacing w:after="240"/>
      </w:pPr>
      <w:r w:rsidRPr="00544961">
        <w:rPr>
          <w:b/>
          <w:bCs/>
        </w:rPr>
        <w:t>Section 3</w:t>
      </w:r>
      <w:r>
        <w:t>: READY TO BUILD YOUR FUTURE? Cut. Replace with section 7, READY TO TAKE ACTION.</w:t>
      </w:r>
    </w:p>
    <w:p w:rsidR="00544961" w:rsidRDefault="00544961">
      <w:pPr>
        <w:spacing w:after="240"/>
      </w:pPr>
      <w:r w:rsidRPr="00544961">
        <w:rPr>
          <w:b/>
          <w:bCs/>
        </w:rPr>
        <w:t>Section 4</w:t>
      </w:r>
      <w:r>
        <w:t>: WHAT MAKES US DIFFERENT. Delete.</w:t>
      </w:r>
    </w:p>
    <w:p w:rsidR="00544961" w:rsidRDefault="00544961">
      <w:pPr>
        <w:spacing w:after="240"/>
      </w:pPr>
      <w:r w:rsidRPr="00544961">
        <w:rPr>
          <w:b/>
          <w:bCs/>
        </w:rPr>
        <w:t>Section 5</w:t>
      </w:r>
      <w:r>
        <w:t>: ABOUT THE CONSTRUCTION CENTER OF EXCELLENCE. Delete.</w:t>
      </w:r>
    </w:p>
    <w:p w:rsidR="00544961" w:rsidRDefault="00544961">
      <w:pPr>
        <w:spacing w:after="240"/>
      </w:pPr>
      <w:r w:rsidRPr="00544961">
        <w:rPr>
          <w:b/>
          <w:bCs/>
        </w:rPr>
        <w:t>Section 6</w:t>
      </w:r>
      <w:r>
        <w:t>: GET STARTED TODAY. Delete. These resources exist throughout the site.</w:t>
      </w:r>
    </w:p>
    <w:p w:rsidR="00544961" w:rsidRDefault="00544961">
      <w:pPr>
        <w:spacing w:after="240"/>
      </w:pPr>
      <w:r w:rsidRPr="00544961">
        <w:rPr>
          <w:b/>
          <w:bCs/>
        </w:rPr>
        <w:t>Section 7</w:t>
      </w:r>
      <w:r>
        <w:t>: Move up, see above. Updates to this section: Delete “QUESTIONS? WE’RE HERE TO HELP.” Update third yellow button, from CONTACT US to CONTACTS.</w:t>
      </w:r>
    </w:p>
    <w:p w:rsidR="00544961" w:rsidRDefault="00544961">
      <w:pPr>
        <w:spacing w:after="240"/>
      </w:pPr>
    </w:p>
    <w:p w:rsidR="00544961" w:rsidRDefault="00544961">
      <w:pPr>
        <w:spacing w:after="240"/>
      </w:pPr>
    </w:p>
    <w:p w:rsidR="00544961" w:rsidRDefault="00544961">
      <w:pPr>
        <w:spacing w:after="240"/>
      </w:pPr>
    </w:p>
    <w:p w:rsidR="009B2B16" w:rsidRDefault="009B2B16">
      <w:pPr>
        <w:spacing w:after="240"/>
      </w:pPr>
    </w:p>
    <w:p w:rsidR="00E21CF0" w:rsidRPr="001E0C7E" w:rsidRDefault="00E21CF0">
      <w:pPr>
        <w:spacing w:after="240"/>
        <w:rPr>
          <w:lang w:val="en-GB"/>
        </w:rPr>
      </w:pPr>
    </w:p>
    <w:p w:rsidR="00CB39B3" w:rsidRDefault="00CB39B3">
      <w:pPr>
        <w:spacing w:after="240"/>
      </w:pPr>
    </w:p>
    <w:p w:rsidR="001C5DC9" w:rsidRDefault="001C5DC9">
      <w:pPr>
        <w:spacing w:after="200"/>
        <w:ind w:left="360"/>
      </w:pPr>
    </w:p>
    <w:sectPr w:rsidR="001C5DC9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322E" w:rsidRDefault="00F9322E">
      <w:pPr>
        <w:spacing w:line="240" w:lineRule="auto"/>
      </w:pPr>
      <w:r>
        <w:separator/>
      </w:r>
    </w:p>
  </w:endnote>
  <w:endnote w:type="continuationSeparator" w:id="0">
    <w:p w:rsidR="00F9322E" w:rsidRDefault="00F932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5DC9" w:rsidRDefault="00000000">
    <w:pPr>
      <w:pBdr>
        <w:top w:val="single" w:sz="1" w:space="4" w:color="CCCCCC"/>
      </w:pBdr>
      <w:jc w:val="right"/>
    </w:pPr>
    <w:r>
      <w:rPr>
        <w:color w:val="999999"/>
        <w:sz w:val="16"/>
        <w:szCs w:val="16"/>
      </w:rPr>
      <w:t xml:space="preserve">Page </w:t>
    </w:r>
    <w:r>
      <w:rPr>
        <w:color w:val="999999"/>
        <w:sz w:val="16"/>
        <w:szCs w:val="16"/>
      </w:rPr>
      <w:fldChar w:fldCharType="begin"/>
    </w:r>
    <w:r>
      <w:rPr>
        <w:color w:val="999999"/>
        <w:sz w:val="16"/>
        <w:szCs w:val="16"/>
      </w:rPr>
      <w:instrText>PAGE</w:instrText>
    </w:r>
    <w:r>
      <w:rPr>
        <w:color w:val="999999"/>
        <w:sz w:val="16"/>
        <w:szCs w:val="16"/>
      </w:rPr>
      <w:fldChar w:fldCharType="separate"/>
    </w:r>
    <w:r w:rsidR="003D3429">
      <w:rPr>
        <w:noProof/>
        <w:color w:val="999999"/>
        <w:sz w:val="16"/>
        <w:szCs w:val="16"/>
      </w:rPr>
      <w:t>1</w:t>
    </w:r>
    <w:r>
      <w:rPr>
        <w:color w:val="99999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322E" w:rsidRDefault="00F9322E">
      <w:pPr>
        <w:spacing w:line="240" w:lineRule="auto"/>
      </w:pPr>
      <w:r>
        <w:separator/>
      </w:r>
    </w:p>
  </w:footnote>
  <w:footnote w:type="continuationSeparator" w:id="0">
    <w:p w:rsidR="00F9322E" w:rsidRDefault="00F932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5DC9" w:rsidRDefault="00000000">
    <w:pPr>
      <w:pBdr>
        <w:bottom w:val="single" w:sz="2" w:space="4" w:color="02669B"/>
      </w:pBdr>
    </w:pPr>
    <w:r>
      <w:rPr>
        <w:b/>
        <w:bCs/>
        <w:color w:val="02669B"/>
        <w:sz w:val="16"/>
        <w:szCs w:val="16"/>
      </w:rPr>
      <w:t>Apprenticeships Rock</w:t>
    </w:r>
    <w:r>
      <w:rPr>
        <w:color w:val="CCCCCC"/>
        <w:sz w:val="16"/>
        <w:szCs w:val="16"/>
      </w:rPr>
      <w:t xml:space="preserve">  │  </w:t>
    </w:r>
    <w:r>
      <w:rPr>
        <w:i/>
        <w:iCs/>
        <w:color w:val="888888"/>
        <w:sz w:val="16"/>
        <w:szCs w:val="16"/>
      </w:rPr>
      <w:t>Draft Recommendations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C3B47"/>
    <w:multiLevelType w:val="hybridMultilevel"/>
    <w:tmpl w:val="C3D6760C"/>
    <w:lvl w:ilvl="0" w:tplc="26167F08">
      <w:start w:val="1"/>
      <w:numFmt w:val="bullet"/>
      <w:lvlText w:val="•"/>
      <w:lvlJc w:val="left"/>
      <w:pPr>
        <w:ind w:left="720" w:hanging="360"/>
      </w:pPr>
    </w:lvl>
    <w:lvl w:ilvl="1" w:tplc="C484A046">
      <w:numFmt w:val="decimal"/>
      <w:lvlText w:val=""/>
      <w:lvlJc w:val="left"/>
    </w:lvl>
    <w:lvl w:ilvl="2" w:tplc="20F6BF4A">
      <w:numFmt w:val="decimal"/>
      <w:lvlText w:val=""/>
      <w:lvlJc w:val="left"/>
    </w:lvl>
    <w:lvl w:ilvl="3" w:tplc="EA149742">
      <w:numFmt w:val="decimal"/>
      <w:lvlText w:val=""/>
      <w:lvlJc w:val="left"/>
    </w:lvl>
    <w:lvl w:ilvl="4" w:tplc="64A81F90">
      <w:numFmt w:val="decimal"/>
      <w:lvlText w:val=""/>
      <w:lvlJc w:val="left"/>
    </w:lvl>
    <w:lvl w:ilvl="5" w:tplc="4E8238BE">
      <w:numFmt w:val="decimal"/>
      <w:lvlText w:val=""/>
      <w:lvlJc w:val="left"/>
    </w:lvl>
    <w:lvl w:ilvl="6" w:tplc="2E1E8CC6">
      <w:numFmt w:val="decimal"/>
      <w:lvlText w:val=""/>
      <w:lvlJc w:val="left"/>
    </w:lvl>
    <w:lvl w:ilvl="7" w:tplc="170ED11C">
      <w:numFmt w:val="decimal"/>
      <w:lvlText w:val=""/>
      <w:lvlJc w:val="left"/>
    </w:lvl>
    <w:lvl w:ilvl="8" w:tplc="C9ECF546">
      <w:numFmt w:val="decimal"/>
      <w:lvlText w:val=""/>
      <w:lvlJc w:val="left"/>
    </w:lvl>
  </w:abstractNum>
  <w:abstractNum w:abstractNumId="1" w15:restartNumberingAfterBreak="0">
    <w:nsid w:val="4F68206F"/>
    <w:multiLevelType w:val="hybridMultilevel"/>
    <w:tmpl w:val="FF1EC9CE"/>
    <w:lvl w:ilvl="0" w:tplc="66180906">
      <w:start w:val="1"/>
      <w:numFmt w:val="bullet"/>
      <w:lvlText w:val="●"/>
      <w:lvlJc w:val="left"/>
      <w:pPr>
        <w:ind w:left="720" w:hanging="360"/>
      </w:pPr>
    </w:lvl>
    <w:lvl w:ilvl="1" w:tplc="7D5EE8FE">
      <w:start w:val="1"/>
      <w:numFmt w:val="bullet"/>
      <w:lvlText w:val="○"/>
      <w:lvlJc w:val="left"/>
      <w:pPr>
        <w:ind w:left="1440" w:hanging="360"/>
      </w:pPr>
    </w:lvl>
    <w:lvl w:ilvl="2" w:tplc="DAC0B44E">
      <w:start w:val="1"/>
      <w:numFmt w:val="bullet"/>
      <w:lvlText w:val="■"/>
      <w:lvlJc w:val="left"/>
      <w:pPr>
        <w:ind w:left="2160" w:hanging="360"/>
      </w:pPr>
    </w:lvl>
    <w:lvl w:ilvl="3" w:tplc="BE240B1E">
      <w:start w:val="1"/>
      <w:numFmt w:val="bullet"/>
      <w:lvlText w:val="●"/>
      <w:lvlJc w:val="left"/>
      <w:pPr>
        <w:ind w:left="2880" w:hanging="360"/>
      </w:pPr>
    </w:lvl>
    <w:lvl w:ilvl="4" w:tplc="D9842B14">
      <w:start w:val="1"/>
      <w:numFmt w:val="bullet"/>
      <w:lvlText w:val="○"/>
      <w:lvlJc w:val="left"/>
      <w:pPr>
        <w:ind w:left="3600" w:hanging="360"/>
      </w:pPr>
    </w:lvl>
    <w:lvl w:ilvl="5" w:tplc="F34A1A76">
      <w:start w:val="1"/>
      <w:numFmt w:val="bullet"/>
      <w:lvlText w:val="■"/>
      <w:lvlJc w:val="left"/>
      <w:pPr>
        <w:ind w:left="4320" w:hanging="360"/>
      </w:pPr>
    </w:lvl>
    <w:lvl w:ilvl="6" w:tplc="980A37E4">
      <w:start w:val="1"/>
      <w:numFmt w:val="bullet"/>
      <w:lvlText w:val="●"/>
      <w:lvlJc w:val="left"/>
      <w:pPr>
        <w:ind w:left="5040" w:hanging="360"/>
      </w:pPr>
    </w:lvl>
    <w:lvl w:ilvl="7" w:tplc="8C3A3688">
      <w:start w:val="1"/>
      <w:numFmt w:val="bullet"/>
      <w:lvlText w:val="●"/>
      <w:lvlJc w:val="left"/>
      <w:pPr>
        <w:ind w:left="5760" w:hanging="360"/>
      </w:pPr>
    </w:lvl>
    <w:lvl w:ilvl="8" w:tplc="8EDAE514">
      <w:start w:val="1"/>
      <w:numFmt w:val="bullet"/>
      <w:lvlText w:val="●"/>
      <w:lvlJc w:val="left"/>
      <w:pPr>
        <w:ind w:left="6480" w:hanging="360"/>
      </w:pPr>
    </w:lvl>
  </w:abstractNum>
  <w:num w:numId="1" w16cid:durableId="1151170353">
    <w:abstractNumId w:val="1"/>
    <w:lvlOverride w:ilvl="0">
      <w:startOverride w:val="1"/>
    </w:lvlOverride>
  </w:num>
  <w:num w:numId="2" w16cid:durableId="65715300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DC9"/>
    <w:rsid w:val="000E4514"/>
    <w:rsid w:val="001C5DC9"/>
    <w:rsid w:val="001E0C7E"/>
    <w:rsid w:val="0028545C"/>
    <w:rsid w:val="003356CC"/>
    <w:rsid w:val="003D3429"/>
    <w:rsid w:val="00406A73"/>
    <w:rsid w:val="00544961"/>
    <w:rsid w:val="006475F5"/>
    <w:rsid w:val="006F2A74"/>
    <w:rsid w:val="00946B0B"/>
    <w:rsid w:val="009B2B16"/>
    <w:rsid w:val="00BA313F"/>
    <w:rsid w:val="00BB6E7E"/>
    <w:rsid w:val="00CB39B3"/>
    <w:rsid w:val="00CE3BB3"/>
    <w:rsid w:val="00E032A3"/>
    <w:rsid w:val="00E21CF0"/>
    <w:rsid w:val="00E4227A"/>
    <w:rsid w:val="00EA45C5"/>
    <w:rsid w:val="00F9322E"/>
    <w:rsid w:val="00FC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6C305"/>
  <w15:docId w15:val="{AA007AC4-896A-134F-8CC8-75EF9F96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 Neue" w:eastAsia="Helvetica Neue" w:hAnsi="Helvetica Neue" w:cs="Helvetica Neue"/>
        <w:color w:val="1A1A1A"/>
        <w:sz w:val="22"/>
        <w:szCs w:val="22"/>
        <w:lang w:val="en-NL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pBdr>
        <w:bottom w:val="single" w:sz="4" w:space="6" w:color="FDC700"/>
      </w:pBdr>
      <w:spacing w:before="400" w:after="120"/>
      <w:outlineLvl w:val="0"/>
    </w:pPr>
    <w:rPr>
      <w:b/>
      <w:bCs/>
      <w:color w:val="02669B"/>
      <w:sz w:val="32"/>
      <w:szCs w:val="32"/>
    </w:rPr>
  </w:style>
  <w:style w:type="paragraph" w:styleId="Heading2">
    <w:name w:val="heading 2"/>
    <w:uiPriority w:val="9"/>
    <w:semiHidden/>
    <w:unhideWhenUsed/>
    <w:qFormat/>
    <w:pPr>
      <w:spacing w:before="300" w:after="100"/>
      <w:outlineLvl w:val="1"/>
    </w:pPr>
    <w:rPr>
      <w:b/>
      <w:bCs/>
      <w:color w:val="02669B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B39B3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3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pprenticeshipsrock.com/about-apprenticeships-roc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Jason Petrait</cp:lastModifiedBy>
  <cp:revision>10</cp:revision>
  <dcterms:created xsi:type="dcterms:W3CDTF">2026-03-20T15:58:00Z</dcterms:created>
  <dcterms:modified xsi:type="dcterms:W3CDTF">2026-04-03T10:00:00Z</dcterms:modified>
</cp:coreProperties>
</file>